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C99" w:rsidRPr="00D219AE" w:rsidRDefault="00DE06F5" w:rsidP="003942C3">
      <w:pPr>
        <w:spacing w:after="0" w:line="240" w:lineRule="auto"/>
        <w:ind w:left="-567" w:right="-459"/>
        <w:jc w:val="center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b/>
          <w:color w:val="000000"/>
          <w:lang w:val="ru-RU"/>
        </w:rPr>
        <w:t>О доступе к информации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  <w:lang w:val="ru-RU"/>
        </w:rPr>
        <w:t>Закон Республики Казахстан от 16 ноября 2015 года № 401-</w:t>
      </w:r>
      <w:r w:rsidRPr="00D219AE">
        <w:rPr>
          <w:rFonts w:ascii="Times New Roman" w:hAnsi="Times New Roman" w:cs="Times New Roman"/>
          <w:color w:val="000000"/>
        </w:rPr>
        <w:t>V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ЗРК</w:t>
      </w:r>
    </w:p>
    <w:p w:rsidR="00805C99" w:rsidRPr="00D219AE" w:rsidRDefault="009339C7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FF0000"/>
        </w:rPr>
        <w:t>   </w:t>
      </w:r>
      <w:r w:rsidR="00DE06F5" w:rsidRPr="00D219AE">
        <w:rPr>
          <w:rFonts w:ascii="Times New Roman" w:hAnsi="Times New Roman" w:cs="Times New Roman"/>
          <w:color w:val="000000"/>
          <w:lang w:val="ru-RU"/>
        </w:rPr>
        <w:t>ОГЛАВЛЕНИЕ.</w:t>
      </w:r>
      <w:bookmarkStart w:id="0" w:name="_GoBack"/>
      <w:bookmarkEnd w:id="0"/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" w:name="z22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Настоящий Закон регулирует общественные отношения, возникающие в результате реализации конституционного права каждого свободно получать и распространять информацию любым не запрещенным законом способом.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" w:name="z1"/>
      <w:bookmarkEnd w:id="1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1. Основные понятия, и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спользуемые в настоящем</w:t>
      </w:r>
      <w:r w:rsidR="003942C3">
        <w:rPr>
          <w:rFonts w:ascii="Times New Roman" w:hAnsi="Times New Roman" w:cs="Times New Roman"/>
          <w:lang w:val="ru-RU"/>
        </w:rPr>
        <w:t xml:space="preserve">  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Законе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" w:name="z23"/>
      <w:bookmarkEnd w:id="2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В настоящем Законе используются следующие основные понятия: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информация – сведения о лицах, предметах, фактах, событиях, явлениях и процессах, полученные или созданные обладателем информации, заф</w:t>
      </w:r>
      <w:r w:rsidRPr="00D219AE">
        <w:rPr>
          <w:rFonts w:ascii="Times New Roman" w:hAnsi="Times New Roman" w:cs="Times New Roman"/>
          <w:color w:val="000000"/>
          <w:lang w:val="ru-RU"/>
        </w:rPr>
        <w:t>иксированные на любом носителе и имеющие реквизиты, позволяющие ее идентифицировать;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доступ к информации – гарантированное государством, закрепленное в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Конституции и законах Республики Казахстан право каждого свободно получать и распространять инф</w:t>
      </w:r>
      <w:r w:rsidRPr="00D219AE">
        <w:rPr>
          <w:rFonts w:ascii="Times New Roman" w:hAnsi="Times New Roman" w:cs="Times New Roman"/>
          <w:color w:val="000000"/>
          <w:lang w:val="ru-RU"/>
        </w:rPr>
        <w:t>ормацию любым не запрещенным законом способом;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пользователь информации – физическое или юридическое лицо, запрашивающее и (или) использующее информацию;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интернет-портал открытых бюджетов – компонент веб-портала «электронного правительства</w:t>
      </w:r>
      <w:r w:rsidRPr="00D219AE">
        <w:rPr>
          <w:rFonts w:ascii="Times New Roman" w:hAnsi="Times New Roman" w:cs="Times New Roman"/>
          <w:color w:val="000000"/>
          <w:lang w:val="ru-RU"/>
        </w:rPr>
        <w:t>», обеспечивающий размещение бюджетной отчетности, консолидированной финансовой отчетности, результатов государственного аудита и финансового контроля, а также публичное обсуждение проектов бюджетных программ и отчетов о реализации бюджетных программ;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5) открытые данные – общедоступные электронные информационные ресурсы, представленные в машиночитаемом виде и предназначенные для дальнейшего использования, повторной публикации в неизменном виде;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6) интернет-портал открытых данных – компонент веб-</w:t>
      </w:r>
      <w:r w:rsidRPr="00D219AE">
        <w:rPr>
          <w:rFonts w:ascii="Times New Roman" w:hAnsi="Times New Roman" w:cs="Times New Roman"/>
          <w:color w:val="000000"/>
          <w:lang w:val="ru-RU"/>
        </w:rPr>
        <w:t>портала «электронного правительства», обеспечивающий централизованное хранение описательной и ссылочной информации по открытым данным;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7) интернет-портал открытых нормативных правовых актов – компонент веб-портала «электронного правительства», обеспе</w:t>
      </w:r>
      <w:r w:rsidRPr="00D219AE">
        <w:rPr>
          <w:rFonts w:ascii="Times New Roman" w:hAnsi="Times New Roman" w:cs="Times New Roman"/>
          <w:color w:val="000000"/>
          <w:lang w:val="ru-RU"/>
        </w:rPr>
        <w:t>чивающий размещение проектов концепций законопроектов и нормативных правовых актов;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8) информация с ограниченным доступом – информация, отнесенная к государственным секретам, личной, семейной, врачебной, банковской, коммерческой и иным охраняемым зак</w:t>
      </w:r>
      <w:r w:rsidRPr="00D219AE">
        <w:rPr>
          <w:rFonts w:ascii="Times New Roman" w:hAnsi="Times New Roman" w:cs="Times New Roman"/>
          <w:color w:val="000000"/>
          <w:lang w:val="ru-RU"/>
        </w:rPr>
        <w:t>оном тайнам, а также служебная информация с пометкой «Для служебного пользования»;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9) блог-платформа первых руководителей государственных органов – компонент веб-портала «электронного правительства», обеспечивающий возможность направления гражданами </w:t>
      </w:r>
      <w:r w:rsidRPr="00D219AE">
        <w:rPr>
          <w:rFonts w:ascii="Times New Roman" w:hAnsi="Times New Roman" w:cs="Times New Roman"/>
          <w:color w:val="000000"/>
          <w:lang w:val="ru-RU"/>
        </w:rPr>
        <w:t>запросов и получения ответов на них от первых руководителей государственных органов;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10) единая платформа интернет-ресурсов государственных органов – технологическая платформа, предназначенная для размещения интернет-ресурсов государственных органов;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11) интернет-портал оценки эффективности деятельности государственных органов – компонент веб-портала «электронного правительства», обеспечивающий размещение информации об оценке деятельности государственных органов, отчетов о достижении целевых инд</w:t>
      </w:r>
      <w:r w:rsidRPr="00D219AE">
        <w:rPr>
          <w:rFonts w:ascii="Times New Roman" w:hAnsi="Times New Roman" w:cs="Times New Roman"/>
          <w:color w:val="000000"/>
          <w:lang w:val="ru-RU"/>
        </w:rPr>
        <w:t>икаторов стратегических планов и программ развития территорий, а также публичное обсуждение деятельности государственных органов;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12) запрос – просьба в устной или письменной форме, в том числе в виде электронного документа, о предоставлении информац</w:t>
      </w:r>
      <w:r w:rsidRPr="00D219AE">
        <w:rPr>
          <w:rFonts w:ascii="Times New Roman" w:hAnsi="Times New Roman" w:cs="Times New Roman"/>
          <w:color w:val="000000"/>
          <w:lang w:val="ru-RU"/>
        </w:rPr>
        <w:t>ии, озвученная или направленная обладателю информации в порядке, установленном настоящим Законом.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" w:name="z2"/>
      <w:bookmarkEnd w:id="3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2. Законодательство Республики Казахстан о доступе</w:t>
      </w:r>
      <w:r w:rsidR="003D0686">
        <w:rPr>
          <w:rFonts w:ascii="Times New Roman" w:hAnsi="Times New Roman" w:cs="Times New Roman"/>
          <w:lang w:val="ru-RU"/>
        </w:rPr>
        <w:t xml:space="preserve"> 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к информации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5" w:name="z36"/>
      <w:bookmarkEnd w:id="4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Законодательство Республики Казахстан о доступе к информ</w:t>
      </w:r>
      <w:r w:rsidRPr="00D219AE">
        <w:rPr>
          <w:rFonts w:ascii="Times New Roman" w:hAnsi="Times New Roman" w:cs="Times New Roman"/>
          <w:color w:val="000000"/>
          <w:lang w:val="ru-RU"/>
        </w:rPr>
        <w:t>ации основывается на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Конституции Республики Казахстан и состоит из настоящего Закона и иных нормативных правовых актов Республики Казахстан.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Если международным договором, ратифицированным Республикой Казахстан, установлены иные правила, чем те, ко</w:t>
      </w:r>
      <w:r w:rsidRPr="00D219AE">
        <w:rPr>
          <w:rFonts w:ascii="Times New Roman" w:hAnsi="Times New Roman" w:cs="Times New Roman"/>
          <w:color w:val="000000"/>
          <w:lang w:val="ru-RU"/>
        </w:rPr>
        <w:t>торые предусмотрены настоящим Законом, то применяются правила международного договора.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6" w:name="z3"/>
      <w:bookmarkEnd w:id="5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3. Сфера применения настоящего Закона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7" w:name="z38"/>
      <w:bookmarkEnd w:id="6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Настоящий Закон действует на территории Республики Казахстан и распространяется на общественные отношения, св</w:t>
      </w:r>
      <w:r w:rsidRPr="00D219AE">
        <w:rPr>
          <w:rFonts w:ascii="Times New Roman" w:hAnsi="Times New Roman" w:cs="Times New Roman"/>
          <w:color w:val="000000"/>
          <w:lang w:val="ru-RU"/>
        </w:rPr>
        <w:t>язанные с доступом к информации, не относящейся к информации с ограниченным доступом.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Действие настоящего Закона не распространяется на обращения физических и юридических лиц, порядок рассмотрения которых установлен законодательством Республики Ка</w:t>
      </w:r>
      <w:r w:rsidRPr="00D219AE">
        <w:rPr>
          <w:rFonts w:ascii="Times New Roman" w:hAnsi="Times New Roman" w:cs="Times New Roman"/>
          <w:color w:val="000000"/>
          <w:lang w:val="ru-RU"/>
        </w:rPr>
        <w:t>захстан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об административных правонарушениях,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уголовно-процессуальным,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гражданским процессуальным законодательством Республики Казахстан.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3. Действие настоящего Закона не распространяется на порядок рассмотрения запросов, установленный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Законом Республ</w:t>
      </w:r>
      <w:r w:rsidRPr="00D219AE">
        <w:rPr>
          <w:rFonts w:ascii="Times New Roman" w:hAnsi="Times New Roman" w:cs="Times New Roman"/>
          <w:color w:val="000000"/>
          <w:lang w:val="ru-RU"/>
        </w:rPr>
        <w:t>ики Казахстан «О Национальном архивном фонде и архивах».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4. Действие настоящего Закона не распространяется на порядок предоставления информации средствам массовой информации, предусмотренный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Законом Республики Казахстан «О средствах массовой информац</w:t>
      </w:r>
      <w:r w:rsidRPr="00D219AE">
        <w:rPr>
          <w:rFonts w:ascii="Times New Roman" w:hAnsi="Times New Roman" w:cs="Times New Roman"/>
          <w:color w:val="000000"/>
          <w:lang w:val="ru-RU"/>
        </w:rPr>
        <w:t>ии».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8" w:name="z4"/>
      <w:bookmarkEnd w:id="7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4. Основные принципы обеспечения доступа к</w:t>
      </w:r>
      <w:r w:rsidR="003D0686">
        <w:rPr>
          <w:rFonts w:ascii="Times New Roman" w:hAnsi="Times New Roman" w:cs="Times New Roman"/>
          <w:lang w:val="ru-RU"/>
        </w:rPr>
        <w:t xml:space="preserve"> 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информации</w:t>
      </w:r>
    </w:p>
    <w:bookmarkEnd w:id="8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Обеспечение доступа к информации основывается на принципах: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законности;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открытости и прозрачности деятельности обладателей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lastRenderedPageBreak/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</w:t>
      </w:r>
      <w:r w:rsidRPr="00D219AE">
        <w:rPr>
          <w:rFonts w:ascii="Times New Roman" w:hAnsi="Times New Roman" w:cs="Times New Roman"/>
          <w:color w:val="000000"/>
          <w:lang w:val="ru-RU"/>
        </w:rPr>
        <w:t>достоверности и полноты;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актуальности и своевременности;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равного доступа к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6) неразглашения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государственных секретов и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иных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охраняемых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законом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тайн;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7) неприкосновенности частной жизни, личной и семейной тайны;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</w:t>
      </w:r>
      <w:r w:rsidRPr="00D219AE">
        <w:rPr>
          <w:rFonts w:ascii="Times New Roman" w:hAnsi="Times New Roman" w:cs="Times New Roman"/>
          <w:color w:val="000000"/>
        </w:rPr>
        <w:t>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8) соблюдения прав и законных интересов физических и юридических лиц.</w:t>
      </w:r>
      <w:proofErr w:type="gramEnd"/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9" w:name="z5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5. Ограничение права на доступ к информации</w:t>
      </w:r>
    </w:p>
    <w:bookmarkEnd w:id="9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Право на доступ к информации может быть ограничено только законами и лишь в той мере, в какой это необходимо в целях защ</w:t>
      </w:r>
      <w:r w:rsidRPr="00D219AE">
        <w:rPr>
          <w:rFonts w:ascii="Times New Roman" w:hAnsi="Times New Roman" w:cs="Times New Roman"/>
          <w:color w:val="000000"/>
          <w:lang w:val="ru-RU"/>
        </w:rPr>
        <w:t>иты конституционного строя, охраны общественного порядка, прав и свобод человека, здоровья и нравственности населения.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0" w:name="z6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6. Информация, доступ к которой не подлежит</w:t>
      </w:r>
      <w:r w:rsidR="003D0686">
        <w:rPr>
          <w:rFonts w:ascii="Times New Roman" w:hAnsi="Times New Roman" w:cs="Times New Roman"/>
          <w:lang w:val="ru-RU"/>
        </w:rPr>
        <w:t xml:space="preserve"> 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ограничению</w:t>
      </w:r>
    </w:p>
    <w:bookmarkEnd w:id="10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Не подлежит ограничению доступ к следующей инф</w:t>
      </w:r>
      <w:r w:rsidRPr="00D219AE">
        <w:rPr>
          <w:rFonts w:ascii="Times New Roman" w:hAnsi="Times New Roman" w:cs="Times New Roman"/>
          <w:color w:val="000000"/>
          <w:lang w:val="ru-RU"/>
        </w:rPr>
        <w:t>ормации: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о чрезвычайных ситуациях и катастрофах, угрожающих безопасности и здоровью граждан, и их последствиях, а также о стихийных бедствиях, их официальных прогнозах и последствиях;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о состоянии здравоохранения, санитарии, демографии, ми</w:t>
      </w:r>
      <w:r w:rsidRPr="00D219AE">
        <w:rPr>
          <w:rFonts w:ascii="Times New Roman" w:hAnsi="Times New Roman" w:cs="Times New Roman"/>
          <w:color w:val="000000"/>
          <w:lang w:val="ru-RU"/>
        </w:rPr>
        <w:t>грации, образования, культуры, социальной защиты, экономики, сельского хозяйства, а также о состоянии преступности;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3) о фактах совершения актов терроризма;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о состоянии экологии, пожарной безопасности, а также о санитарно-эпидемиологической </w:t>
      </w:r>
      <w:r w:rsidRPr="00D219AE">
        <w:rPr>
          <w:rFonts w:ascii="Times New Roman" w:hAnsi="Times New Roman" w:cs="Times New Roman"/>
          <w:color w:val="000000"/>
          <w:lang w:val="ru-RU"/>
        </w:rPr>
        <w:t>и радиационной обстановке, безопасности пищевых продуктов;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о привилегиях, компенсациях и льготах, предоставляемых государством физическим и юридическим лицам;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6) о фактах нарушения прав и свобод человека и гражданина;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7) о размерах зол</w:t>
      </w:r>
      <w:r w:rsidRPr="00D219AE">
        <w:rPr>
          <w:rFonts w:ascii="Times New Roman" w:hAnsi="Times New Roman" w:cs="Times New Roman"/>
          <w:color w:val="000000"/>
          <w:lang w:val="ru-RU"/>
        </w:rPr>
        <w:t>отовалютного резерва Национального Банка Республики Казахстан;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8) содержащей тексты нормативных правовых актов Республики Казахстан, за исключением нормативных правовых актов, содержащих государственные секреты и иные охраняемые законом тайны, а такж</w:t>
      </w:r>
      <w:r w:rsidRPr="00D219AE">
        <w:rPr>
          <w:rFonts w:ascii="Times New Roman" w:hAnsi="Times New Roman" w:cs="Times New Roman"/>
          <w:color w:val="000000"/>
          <w:lang w:val="ru-RU"/>
        </w:rPr>
        <w:t>е их проекты;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9) о формировании и расходовании средств из республиканского и местного бюджетов, за исключением сведений, содержащих государственные секреты;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10) о контроле за расходованием средств из республиканского и местного бюджетов, за иск</w:t>
      </w:r>
      <w:r w:rsidRPr="00D219AE">
        <w:rPr>
          <w:rFonts w:ascii="Times New Roman" w:hAnsi="Times New Roman" w:cs="Times New Roman"/>
          <w:color w:val="000000"/>
          <w:lang w:val="ru-RU"/>
        </w:rPr>
        <w:t>лючением сведений, содержащих государственные секреты;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11) о фактах нарушения законности обладателями информации, их должностными лицами;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12) о массовых репрессиях по политическим, социальным и другим мотивам, в том числе находящейся в архивах,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за исключением информации, относимой к государственным секретам Республики Казахстан.</w:t>
      </w:r>
      <w:proofErr w:type="gramEnd"/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1" w:name="z7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7. Права и обязанности пользователя информации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2" w:name="z42"/>
      <w:bookmarkEnd w:id="11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Пользователь информации имеет право: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получать и распространять информацию любым не запрещен</w:t>
      </w:r>
      <w:r w:rsidRPr="00D219AE">
        <w:rPr>
          <w:rFonts w:ascii="Times New Roman" w:hAnsi="Times New Roman" w:cs="Times New Roman"/>
          <w:color w:val="000000"/>
          <w:lang w:val="ru-RU"/>
        </w:rPr>
        <w:t>ным законом способом;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обращаться с запросом о предоставлении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проверять достоверность и полноту получаемой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отозвать запрос;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не обосновывать необходимость получения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6) обжаловать н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езаконное ограничение права на доступ к </w:t>
      </w:r>
      <w:r w:rsidR="003D0686">
        <w:rPr>
          <w:rFonts w:ascii="Times New Roman" w:hAnsi="Times New Roman" w:cs="Times New Roman"/>
          <w:color w:val="000000"/>
          <w:lang w:val="ru-RU"/>
        </w:rPr>
        <w:t>информации, действия (бездей-</w:t>
      </w:r>
      <w:r w:rsidRPr="00D219AE">
        <w:rPr>
          <w:rFonts w:ascii="Times New Roman" w:hAnsi="Times New Roman" w:cs="Times New Roman"/>
          <w:color w:val="000000"/>
          <w:lang w:val="ru-RU"/>
        </w:rPr>
        <w:t>е) должностных лиц;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7) требовать в установленном законом порядке возмещения материального ущерба и морального вреда, причиненного ему нарушением его права на доступ к информации.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Пользователь информации обязан соблюдать требования настоящего Закона.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3" w:name="z8"/>
      <w:bookmarkEnd w:id="12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8. Обладатель информации</w:t>
      </w:r>
    </w:p>
    <w:bookmarkEnd w:id="13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Обладателями информации признаются: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органы и учреждения законодательной, исполнительной и судебной ветвей государственной </w:t>
      </w:r>
      <w:r w:rsidRPr="00D219AE">
        <w:rPr>
          <w:rFonts w:ascii="Times New Roman" w:hAnsi="Times New Roman" w:cs="Times New Roman"/>
          <w:color w:val="000000"/>
          <w:lang w:val="ru-RU"/>
        </w:rPr>
        <w:t>власти, местного государственного управления и самоуправления;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государственные учреждения, не являющиеся государственными органами;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субъекты квазигосударственного сектора;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юридические лица, являющиеся получателями бюджетных средс</w:t>
      </w:r>
      <w:r w:rsidRPr="00D219AE">
        <w:rPr>
          <w:rFonts w:ascii="Times New Roman" w:hAnsi="Times New Roman" w:cs="Times New Roman"/>
          <w:color w:val="000000"/>
          <w:lang w:val="ru-RU"/>
        </w:rPr>
        <w:t>тв, – в части информации, касающейся использования средств, выделенных из государственного бюджета;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юридические лица, являющиеся субъектами рынка, занимающими доминирующее или монопольное положение, – в части информации, касающейся цен на производ</w:t>
      </w:r>
      <w:r w:rsidRPr="00D219AE">
        <w:rPr>
          <w:rFonts w:ascii="Times New Roman" w:hAnsi="Times New Roman" w:cs="Times New Roman"/>
          <w:color w:val="000000"/>
          <w:lang w:val="ru-RU"/>
        </w:rPr>
        <w:t>имые (реализуемые) ими товары (работы, услуги);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6) юридические лица – в части обладаемой ими экологической информации, информации о чрезвычайных ситуациях, природных и техногенных катастрофах, их прогнозах и последствиях, состоянии пожарной безопасно</w:t>
      </w:r>
      <w:r w:rsidRPr="00D219AE">
        <w:rPr>
          <w:rFonts w:ascii="Times New Roman" w:hAnsi="Times New Roman" w:cs="Times New Roman"/>
          <w:color w:val="000000"/>
          <w:lang w:val="ru-RU"/>
        </w:rPr>
        <w:t>сти, санитарно-эпидемиологической и радиационной обстановки, безопасности пищевых продуктов и других факторах, оказывающих негативное воздействие на здоровье и обеспечение безопасности граждан, населенных пунктов и производственных объектов.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4" w:name="z9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9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. Права и обязанности обладателя информации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5" w:name="z44"/>
      <w:bookmarkEnd w:id="14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Обладатель информации имеет право: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направлять запрос соответствующему обладателю информации, в компетенцию которого входит предоставление запрашиваемой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уточнять содержание з</w:t>
      </w:r>
      <w:r w:rsidRPr="00D219AE">
        <w:rPr>
          <w:rFonts w:ascii="Times New Roman" w:hAnsi="Times New Roman" w:cs="Times New Roman"/>
          <w:color w:val="000000"/>
          <w:lang w:val="ru-RU"/>
        </w:rPr>
        <w:t>апроса у лица, обратившегося с запросом;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lastRenderedPageBreak/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отказать в предоставлении информации в случаях и по основаниям, установленными законами Республики Казахстан.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Обладатель информации обязан: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обеспечивать доступ к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</w:t>
      </w:r>
      <w:r w:rsidRPr="00D219AE">
        <w:rPr>
          <w:rFonts w:ascii="Times New Roman" w:hAnsi="Times New Roman" w:cs="Times New Roman"/>
          <w:color w:val="000000"/>
          <w:lang w:val="ru-RU"/>
        </w:rPr>
        <w:t>обеспечивать в рамках своих полномочий организационно-технические и другие условия, необходимые для обеспечения доступа к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предоставлять достоверную и полную информацию;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обеспечивать в предоставляемой информации наличие сведени</w:t>
      </w:r>
      <w:r w:rsidRPr="00D219AE">
        <w:rPr>
          <w:rFonts w:ascii="Times New Roman" w:hAnsi="Times New Roman" w:cs="Times New Roman"/>
          <w:color w:val="000000"/>
          <w:lang w:val="ru-RU"/>
        </w:rPr>
        <w:t>й о должностном лице в объеме, достаточном для идентификации;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обеспечивать соблюдение установленных законом сроков предоставления информации;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6) вести учет, обобщение и анализ запросов;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7) создавать необходимые условия для инвалидов пр</w:t>
      </w:r>
      <w:r w:rsidRPr="00D219AE">
        <w:rPr>
          <w:rFonts w:ascii="Times New Roman" w:hAnsi="Times New Roman" w:cs="Times New Roman"/>
          <w:color w:val="000000"/>
          <w:lang w:val="ru-RU"/>
        </w:rPr>
        <w:t>и предоставлении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8) обеспечивать бесперебойное функционирование интернет-ресурсов, содержащих информацию;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9) обеспечивать повышение квалификации должностных лиц и работников в области обеспечения доступа к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10) пров</w:t>
      </w:r>
      <w:r w:rsidRPr="00D219AE">
        <w:rPr>
          <w:rFonts w:ascii="Times New Roman" w:hAnsi="Times New Roman" w:cs="Times New Roman"/>
          <w:color w:val="000000"/>
          <w:lang w:val="ru-RU"/>
        </w:rPr>
        <w:t>одить внутренний контроль за качеством и своевременностью предоставления информации;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11) соблюдать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законодательство Республики Казахстан о государственных секретах и иные охраняемые законом тайны;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12) размещать на постоянной основе в виде откры</w:t>
      </w:r>
      <w:r w:rsidRPr="00D219AE">
        <w:rPr>
          <w:rFonts w:ascii="Times New Roman" w:hAnsi="Times New Roman" w:cs="Times New Roman"/>
          <w:color w:val="000000"/>
          <w:lang w:val="ru-RU"/>
        </w:rPr>
        <w:t>тых данных информацию на интернет-портале открытых данных, не относящуюся к информации с ограниченным доступом;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13) осуществлять иные обязанности, предусмотренные настоящим Законом и законодательством Республики Казахстан.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3.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В дополнение к обя</w:t>
      </w:r>
      <w:r w:rsidRPr="00D219AE">
        <w:rPr>
          <w:rFonts w:ascii="Times New Roman" w:hAnsi="Times New Roman" w:cs="Times New Roman"/>
          <w:color w:val="000000"/>
          <w:lang w:val="ru-RU"/>
        </w:rPr>
        <w:t>занностям, указанным в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пункте 2 настоящей статьи, руководители центральных исполнительных органов (за исключением Министерства обороны Республики Казахстан),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уполномоченного органа по делам государственной службы и противодействию коррупции, акимы и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руково</w:t>
      </w:r>
      <w:r w:rsidRPr="00D219AE">
        <w:rPr>
          <w:rFonts w:ascii="Times New Roman" w:hAnsi="Times New Roman" w:cs="Times New Roman"/>
          <w:color w:val="000000"/>
          <w:lang w:val="ru-RU"/>
        </w:rPr>
        <w:t>дители национальных высших учебных заведений обязаны отчитываться перед населением о проделанной работе.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6" w:name="z10"/>
      <w:bookmarkEnd w:id="15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10. Способы обеспечения доступа к информации</w:t>
      </w:r>
    </w:p>
    <w:bookmarkEnd w:id="16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Доступ к информации обеспечивается следующими способами: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предоставлением инфор</w:t>
      </w:r>
      <w:r w:rsidRPr="00D219AE">
        <w:rPr>
          <w:rFonts w:ascii="Times New Roman" w:hAnsi="Times New Roman" w:cs="Times New Roman"/>
          <w:color w:val="000000"/>
          <w:lang w:val="ru-RU"/>
        </w:rPr>
        <w:t>мации по запросу;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размещением информации в помещениях, занимаемых обладателями информации, и в иных отведенных для этих целей местах;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FF0000"/>
        </w:rPr>
        <w:t>     </w:t>
      </w:r>
      <w:r w:rsidRPr="00D219AE">
        <w:rPr>
          <w:rFonts w:ascii="Times New Roman" w:hAnsi="Times New Roman" w:cs="Times New Roman"/>
          <w:color w:val="FF0000"/>
          <w:lang w:val="ru-RU"/>
        </w:rPr>
        <w:t xml:space="preserve"> Примечание РЦПИ!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FF0000"/>
        </w:rPr>
        <w:t>     </w:t>
      </w:r>
      <w:r w:rsidRPr="00D219AE">
        <w:rPr>
          <w:rFonts w:ascii="Times New Roman" w:hAnsi="Times New Roman" w:cs="Times New Roman"/>
          <w:color w:val="FF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FF0000"/>
          <w:lang w:val="ru-RU"/>
        </w:rPr>
        <w:t xml:space="preserve">Подпункт 3) вводится в действие с 01.01.2017 Законом РК от 16.11.2015 </w:t>
      </w:r>
      <w:r w:rsidRPr="00D219AE">
        <w:rPr>
          <w:rFonts w:ascii="Times New Roman" w:hAnsi="Times New Roman" w:cs="Times New Roman"/>
          <w:color w:val="000000"/>
          <w:lang w:val="ru-RU"/>
        </w:rPr>
        <w:t>№ 401-</w:t>
      </w:r>
      <w:r w:rsidRPr="00D219AE">
        <w:rPr>
          <w:rFonts w:ascii="Times New Roman" w:hAnsi="Times New Roman" w:cs="Times New Roman"/>
          <w:color w:val="000000"/>
        </w:rPr>
        <w:t>V</w:t>
      </w:r>
      <w:r w:rsidRPr="00D219AE">
        <w:rPr>
          <w:rFonts w:ascii="Times New Roman" w:hAnsi="Times New Roman" w:cs="Times New Roman"/>
          <w:color w:val="FF0000"/>
          <w:lang w:val="ru-RU"/>
        </w:rPr>
        <w:t>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обеспечением доступа на заседания коллегий государственных органов в соответствии с законодательством Республики Казахстан и онлайн-трансляцией открытых заседаний Палат Парламента Республики Казахстан, в том числе совместных, местных представительных о</w:t>
      </w:r>
      <w:r w:rsidRPr="00D219AE">
        <w:rPr>
          <w:rFonts w:ascii="Times New Roman" w:hAnsi="Times New Roman" w:cs="Times New Roman"/>
          <w:color w:val="000000"/>
          <w:lang w:val="ru-RU"/>
        </w:rPr>
        <w:t>рганов области, города республиканского значения, столицы и коллегий государственных органов, проводимых по итогам года, на интернет-ресурсах;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4) заслушиванием и обсуждением отчетов руководителей центральных исполнительных органов (за исключением Мин</w:t>
      </w:r>
      <w:r w:rsidRPr="00D219AE">
        <w:rPr>
          <w:rFonts w:ascii="Times New Roman" w:hAnsi="Times New Roman" w:cs="Times New Roman"/>
          <w:color w:val="000000"/>
          <w:lang w:val="ru-RU"/>
        </w:rPr>
        <w:t>истерства обороны Республики Казахстан), уполномоченного органа по делам государственной службы и противодействию коррупции, акимов и руководителей национальных высших учебных заведений;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размещением информации в средствах массовой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6) размещением информации на интернет-ресурсе обладателя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7) размещением информации на соответствующих компонентах веб-портала «электронного правительства»;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8) иными способами, не запрещенными законодательством Республики Казахстан</w:t>
      </w:r>
      <w:r w:rsidRPr="00D219AE">
        <w:rPr>
          <w:rFonts w:ascii="Times New Roman" w:hAnsi="Times New Roman" w:cs="Times New Roman"/>
          <w:color w:val="000000"/>
          <w:lang w:val="ru-RU"/>
        </w:rPr>
        <w:t>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7" w:name="z11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11. Предоставление информации по запросу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8" w:name="z47"/>
      <w:bookmarkEnd w:id="17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Информация по запросу предоставляется бесплатно.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По запросу предоставляется любая информация, за исключением информации с ограниченным доступом.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3. Запрос должен адресоваться о</w:t>
      </w:r>
      <w:r w:rsidRPr="00D219AE">
        <w:rPr>
          <w:rFonts w:ascii="Times New Roman" w:hAnsi="Times New Roman" w:cs="Times New Roman"/>
          <w:color w:val="000000"/>
          <w:lang w:val="ru-RU"/>
        </w:rPr>
        <w:t>бладателю информации, в компетенцию которого входит предоставление запрашиваемой информации.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Запрос может быть представлен в устной или письменной форме, в том числе в виде электронного документа.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4. Пользователь информации может обращаться с у</w:t>
      </w:r>
      <w:r w:rsidRPr="00D219AE">
        <w:rPr>
          <w:rFonts w:ascii="Times New Roman" w:hAnsi="Times New Roman" w:cs="Times New Roman"/>
          <w:color w:val="000000"/>
          <w:lang w:val="ru-RU"/>
        </w:rPr>
        <w:t>стным запросом лично или по телефону.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Ответ на устный запрос предоставляется по следующей информации: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график работы обладателя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почтовые адреса, адреса электронной почты и (или) интернет-ресурсов, телефоны справочных служ</w:t>
      </w:r>
      <w:r w:rsidRPr="00D219AE">
        <w:rPr>
          <w:rFonts w:ascii="Times New Roman" w:hAnsi="Times New Roman" w:cs="Times New Roman"/>
          <w:color w:val="000000"/>
          <w:lang w:val="ru-RU"/>
        </w:rPr>
        <w:t>б обладателей информации, их структурных подразделений, территориальных органов и подведомственных организаций, а также сведения об их руководителях;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порядок приема физических лиц и представителей юридических лиц;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4) порядок рассмотрения обр</w:t>
      </w:r>
      <w:r w:rsidRPr="00D219AE">
        <w:rPr>
          <w:rFonts w:ascii="Times New Roman" w:hAnsi="Times New Roman" w:cs="Times New Roman"/>
          <w:color w:val="000000"/>
          <w:lang w:val="ru-RU"/>
        </w:rPr>
        <w:t>ащений, запросов, заявлений и жалоб физических и юридических лиц;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порядок оказания государственных услуг;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6) графики рассмотрения судебных дел;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7) сведения о дате и месте проведения открытых конкурсных торгов (аукционов, тендеров);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8) время, место созыва схода местного сообщества, собрания местного сообщества и обсуждаемые вопросы;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9) сведения о средствах массовой информации, учрежденных обладателем информации (при наличии);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lastRenderedPageBreak/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10) номера телефонов для получения информ</w:t>
      </w:r>
      <w:r w:rsidRPr="00D219AE">
        <w:rPr>
          <w:rFonts w:ascii="Times New Roman" w:hAnsi="Times New Roman" w:cs="Times New Roman"/>
          <w:color w:val="000000"/>
          <w:lang w:val="ru-RU"/>
        </w:rPr>
        <w:t>ации об имеющихся вакантных должностях.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В случае предоставления ответа на устный запрос указывается имя и должность лица, предоставившего ответ.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5. В письменном запросе указываются: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фамилия, имя, отчество (если оно указано в документе,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удостоверяющем личность), индивидуальный идентификационный номер физического лица, запрашивающего информацию;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при обращении от имени юридического лица – полное наименование юридического лица,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бизнес-идентификационный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номер, исходящий номер и дата</w:t>
      </w:r>
      <w:r w:rsidRPr="00D219AE">
        <w:rPr>
          <w:rFonts w:ascii="Times New Roman" w:hAnsi="Times New Roman" w:cs="Times New Roman"/>
          <w:color w:val="000000"/>
          <w:lang w:val="ru-RU"/>
        </w:rPr>
        <w:t>, фамилия, инициалы и должность лица, подписавшего запрос.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В запросе должны быть указаны почтовый адрес или адрес электронной почты, номер телефона или телефакса, иные средства связи.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Письменный запрос должен быть подписан физическим лицом или </w:t>
      </w:r>
      <w:r w:rsidRPr="00D219AE">
        <w:rPr>
          <w:rFonts w:ascii="Times New Roman" w:hAnsi="Times New Roman" w:cs="Times New Roman"/>
          <w:color w:val="000000"/>
          <w:lang w:val="ru-RU"/>
        </w:rPr>
        <w:t>представителем юридического лица. Запрос в виде электронного документа должен быть заверен электронной цифровой подписью.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К письменному запросу приравнивается запрос в электронной форме, направленный посредством блог-платформы первых руководителей го</w:t>
      </w:r>
      <w:r w:rsidRPr="00D219AE">
        <w:rPr>
          <w:rFonts w:ascii="Times New Roman" w:hAnsi="Times New Roman" w:cs="Times New Roman"/>
          <w:color w:val="000000"/>
          <w:lang w:val="ru-RU"/>
        </w:rPr>
        <w:t>сударственных органов.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Запрос, направляемый посредством блог-платформы первых руководителей государственных органов, не требует его подписания пользователем информации при условии наличия у него учетной записи на веб-портале «электронного правительст</w:t>
      </w:r>
      <w:r w:rsidRPr="00D219AE">
        <w:rPr>
          <w:rFonts w:ascii="Times New Roman" w:hAnsi="Times New Roman" w:cs="Times New Roman"/>
          <w:color w:val="000000"/>
          <w:lang w:val="ru-RU"/>
        </w:rPr>
        <w:t>ва» и подключения к ней абонентского номера пользователя информации, предоставленного оператором сотовой связи.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6. Пользователю информации, непосредственно обратившемуся к обладателю информации и представившему запрос в письменной форме, выдается тал</w:t>
      </w:r>
      <w:r w:rsidRPr="00D219AE">
        <w:rPr>
          <w:rFonts w:ascii="Times New Roman" w:hAnsi="Times New Roman" w:cs="Times New Roman"/>
          <w:color w:val="000000"/>
          <w:lang w:val="ru-RU"/>
        </w:rPr>
        <w:t>он с указанием даты и времени, фамилии и инициалов лица, принявшего запрос.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7. Письменные запросы, поданные в порядке, установленном настоящим Законом, за исключением анонимных запросов, подлежат обязательному приему, регистрации, учету и рассмотрени</w:t>
      </w:r>
      <w:r w:rsidRPr="00D219AE">
        <w:rPr>
          <w:rFonts w:ascii="Times New Roman" w:hAnsi="Times New Roman" w:cs="Times New Roman"/>
          <w:color w:val="000000"/>
          <w:lang w:val="ru-RU"/>
        </w:rPr>
        <w:t>ю.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8. Письменные запросы могут вноситься через представителя физического или юридического лица. Оформление представительства производится в порядке, установленном гражданским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законодательством Республики Казахстан.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9. Запросы, поступившие по об</w:t>
      </w:r>
      <w:r w:rsidRPr="00D219AE">
        <w:rPr>
          <w:rFonts w:ascii="Times New Roman" w:hAnsi="Times New Roman" w:cs="Times New Roman"/>
          <w:color w:val="000000"/>
          <w:lang w:val="ru-RU"/>
        </w:rPr>
        <w:t>щедоступным информационным системам и соответствующие требованиям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законодательства Республики Казахстан об электронном документе и электронной цифровой подписи, подлежат рассмотрению в порядке, установленном настоящим Законом.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10. Ответ на письменный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запрос предоставляется в течение пятнадцати календарных дней со дня поступления к обладателю информации.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В случаях, когда запрашиваемая информация входит в компетенцию нескольких обладателей информации и при ответе на письменный запрос требуется пол</w:t>
      </w:r>
      <w:r w:rsidRPr="00D219AE">
        <w:rPr>
          <w:rFonts w:ascii="Times New Roman" w:hAnsi="Times New Roman" w:cs="Times New Roman"/>
          <w:color w:val="000000"/>
          <w:lang w:val="ru-RU"/>
        </w:rPr>
        <w:t>учение информации от иных обладателей информации, срок рассмотрения может быть однократно продлен руководителем обладателя информации не более чем на пятнадцать календарных дней, о чем пользователю информации сообщается в течение трех рабочих дней с момент</w:t>
      </w:r>
      <w:r w:rsidRPr="00D219AE">
        <w:rPr>
          <w:rFonts w:ascii="Times New Roman" w:hAnsi="Times New Roman" w:cs="Times New Roman"/>
          <w:color w:val="000000"/>
          <w:lang w:val="ru-RU"/>
        </w:rPr>
        <w:t>а продления срока рассмотрения.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11.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Письменный запрос, поступивший к обладателю информации, в компетенцию которого не входит предоставление запрашиваемой информации, в срок не позднее трех рабочих дней со дня поступления запроса, направляется соответ</w:t>
      </w:r>
      <w:r w:rsidRPr="00D219AE">
        <w:rPr>
          <w:rFonts w:ascii="Times New Roman" w:hAnsi="Times New Roman" w:cs="Times New Roman"/>
          <w:color w:val="000000"/>
          <w:lang w:val="ru-RU"/>
        </w:rPr>
        <w:t>ствующему обладателю информации с одновременным уведомлением об этом пользователя информации, направившего запрос.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12.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Ответ на письменный запрос предоставляется по выбору пользователя информации в бумажной и (или) электронной формах на языке обращен</w:t>
      </w:r>
      <w:r w:rsidRPr="00D219AE">
        <w:rPr>
          <w:rFonts w:ascii="Times New Roman" w:hAnsi="Times New Roman" w:cs="Times New Roman"/>
          <w:color w:val="000000"/>
          <w:lang w:val="ru-RU"/>
        </w:rPr>
        <w:t>ия.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Ответ на устный запрос предоставляется в устной форме на языке обращения.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13. В случае если ответ на письменный запрос предусматривает копирование или печать, то пользователь информации обязан возместить обладателю информации фактические за</w:t>
      </w:r>
      <w:r w:rsidRPr="00D219AE">
        <w:rPr>
          <w:rFonts w:ascii="Times New Roman" w:hAnsi="Times New Roman" w:cs="Times New Roman"/>
          <w:color w:val="000000"/>
          <w:lang w:val="ru-RU"/>
        </w:rPr>
        <w:t>траты на копирование или печать.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Размер фактических затрат на копирование или печать и порядок их оплаты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определяются Правительством Республики Казахстан. Тарифы на копирование или печать и порядок их оплаты подлежат обязательному опубликованию в пер</w:t>
      </w:r>
      <w:r w:rsidRPr="00D219AE">
        <w:rPr>
          <w:rFonts w:ascii="Times New Roman" w:hAnsi="Times New Roman" w:cs="Times New Roman"/>
          <w:color w:val="000000"/>
          <w:lang w:val="ru-RU"/>
        </w:rPr>
        <w:t>иодических печатных изданиях, распространяемых на всей территории Республики Казахстан, и размещению на интернет-ресурсах обладателей информации.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От оплаты фактических затрат на копирование или печать освобождаются социально уязвимые слои населения в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порядке,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определяемом Правительством Республики Казахстан.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14. В ответе на письменный запрос указываются наименование, почтовый адрес обладателя информации, должность лица, подписавшего ответ, дата и номер регистрации запроса.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15. Если запраши</w:t>
      </w:r>
      <w:r w:rsidRPr="00D219AE">
        <w:rPr>
          <w:rFonts w:ascii="Times New Roman" w:hAnsi="Times New Roman" w:cs="Times New Roman"/>
          <w:color w:val="000000"/>
          <w:lang w:val="ru-RU"/>
        </w:rPr>
        <w:t>ваемая информация размещена в порядке, установленном настоящим Законом, то обладатель информации может уведомить об этом пользователя информации, но не позднее трех рабочих дней, с одновременным направлением ему сведений о способах и месте доступа к запраш</w:t>
      </w:r>
      <w:r w:rsidRPr="00D219AE">
        <w:rPr>
          <w:rFonts w:ascii="Times New Roman" w:hAnsi="Times New Roman" w:cs="Times New Roman"/>
          <w:color w:val="000000"/>
          <w:lang w:val="ru-RU"/>
        </w:rPr>
        <w:t>иваемой информации.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При повторном обращении обладатель информации предоставляет запрашиваемую информацию в порядке, предусмотренном настоящей статьей.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16. В предоставлении доступа к информации отказывается: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если содержание запроса не п</w:t>
      </w:r>
      <w:r w:rsidRPr="00D219AE">
        <w:rPr>
          <w:rFonts w:ascii="Times New Roman" w:hAnsi="Times New Roman" w:cs="Times New Roman"/>
          <w:color w:val="000000"/>
          <w:lang w:val="ru-RU"/>
        </w:rPr>
        <w:t>озволяет установить запрашиваемую информацию;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если запрос не соответствует требованиям настоящего Закона;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если запрашиваемая информация относится к информации с ограниченным доступом;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если в запросе ставится вопрос о правовой оце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нке актов, принятых обладателем информации, проведении анализа деятельности обладателя информации либо подведомственных им органов и организаций или </w:t>
      </w:r>
      <w:r w:rsidRPr="00D219AE">
        <w:rPr>
          <w:rFonts w:ascii="Times New Roman" w:hAnsi="Times New Roman" w:cs="Times New Roman"/>
          <w:color w:val="000000"/>
          <w:lang w:val="ru-RU"/>
        </w:rPr>
        <w:lastRenderedPageBreak/>
        <w:t>проведении иной аналитической работы до ее завершения;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до принятия решения по результатам проверок</w:t>
      </w:r>
      <w:r w:rsidRPr="00D219AE">
        <w:rPr>
          <w:rFonts w:ascii="Times New Roman" w:hAnsi="Times New Roman" w:cs="Times New Roman"/>
          <w:color w:val="000000"/>
          <w:lang w:val="ru-RU"/>
        </w:rPr>
        <w:t>, проводимых в рамках государственного контроля и надзора;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6) до принятия окончательного решения, вырабатываемого на основе межведомственной и внутриведомственной переписки или на основе совещаний в государственных органах;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7) до принятия взаим</w:t>
      </w:r>
      <w:r w:rsidRPr="00D219AE">
        <w:rPr>
          <w:rFonts w:ascii="Times New Roman" w:hAnsi="Times New Roman" w:cs="Times New Roman"/>
          <w:color w:val="000000"/>
          <w:lang w:val="ru-RU"/>
        </w:rPr>
        <w:t>ного соглашения об условиях раскрытия документов, поступивших от иностранных государств или международных организаций.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17. Мотивированный ответ об отказе в предоставлении информации по письменному запросу доводится до сведения пользователя информации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в течение пяти рабочих дней со дня регистрации запроса.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18. Личную ответственность за организацию работы с запросами, за состояние их приема, регистрации, учета и рассмотрения несут руководители обладателей информации.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9" w:name="z12"/>
      <w:bookmarkEnd w:id="18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12. Размещение ин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формации в помещениях, занимаемых</w:t>
      </w:r>
      <w:r w:rsidR="003D0686">
        <w:rPr>
          <w:rFonts w:ascii="Times New Roman" w:hAnsi="Times New Roman" w:cs="Times New Roman"/>
          <w:lang w:val="ru-RU"/>
        </w:rPr>
        <w:t xml:space="preserve"> 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обладателями информации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0" w:name="z65"/>
      <w:bookmarkEnd w:id="19"/>
      <w:r w:rsidRPr="00D219AE">
        <w:rPr>
          <w:rFonts w:ascii="Times New Roman" w:hAnsi="Times New Roman" w:cs="Times New Roman"/>
          <w:color w:val="000000"/>
        </w:rPr>
        <w:t>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Обладатели информации в занимаемых ими помещениях размещают информационные стенды и (или) другие технические средства аналогичного назначения с информацией о своей </w:t>
      </w:r>
      <w:r w:rsidRPr="00D219AE">
        <w:rPr>
          <w:rFonts w:ascii="Times New Roman" w:hAnsi="Times New Roman" w:cs="Times New Roman"/>
          <w:color w:val="000000"/>
          <w:lang w:val="ru-RU"/>
        </w:rPr>
        <w:t>деятельности.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При размещении информационных стендов и (или) других технических средств аналогичного назначения обладатели информации обязаны: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обеспечить круглосуточный свободный доступ к ним;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создать условия свободного доступа к ним инвал</w:t>
      </w:r>
      <w:r w:rsidRPr="00D219AE">
        <w:rPr>
          <w:rFonts w:ascii="Times New Roman" w:hAnsi="Times New Roman" w:cs="Times New Roman"/>
          <w:color w:val="000000"/>
          <w:lang w:val="ru-RU"/>
        </w:rPr>
        <w:t>идов.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Информация, указанная в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пункте 1 настоящей статьи, содержит: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порядок работы обладателя информации, включая порядок приема физических лиц и представителей юридических лиц;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условия и порядок получения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</w:t>
      </w:r>
      <w:r w:rsidRPr="00D219AE">
        <w:rPr>
          <w:rFonts w:ascii="Times New Roman" w:hAnsi="Times New Roman" w:cs="Times New Roman"/>
          <w:color w:val="000000"/>
          <w:lang w:val="ru-RU"/>
        </w:rPr>
        <w:t>иные сведения.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1" w:name="z13"/>
      <w:bookmarkEnd w:id="20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13. Обеспечение доступа на заседания коллегиальных</w:t>
      </w:r>
      <w:r w:rsidR="003D0686">
        <w:rPr>
          <w:rFonts w:ascii="Times New Roman" w:hAnsi="Times New Roman" w:cs="Times New Roman"/>
          <w:lang w:val="ru-RU"/>
        </w:rPr>
        <w:t xml:space="preserve"> 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органов государственных органов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2" w:name="z67"/>
      <w:bookmarkEnd w:id="21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Заседания Палат Парламента Республики Казахстан, Правительства Республики Казахстан и коллегиальных органов центральных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исполнительных органов и местных представительных и исполнительных органов области, города республиканского значения, столицы, района (города областного значения) Республики Казахстан являются открытыми, за исключением закрытых заседаний.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Доступ пол</w:t>
      </w:r>
      <w:r w:rsidRPr="00D219AE">
        <w:rPr>
          <w:rFonts w:ascii="Times New Roman" w:hAnsi="Times New Roman" w:cs="Times New Roman"/>
          <w:color w:val="000000"/>
          <w:lang w:val="ru-RU"/>
        </w:rPr>
        <w:t>ьзователей информации к открытым заседаниям обеспечивается в соответствии с законодательством Республики Казахстан.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Палаты Парламента Республики Казахстан, местные представительные органы области, города республиканского значения, столицы Республи</w:t>
      </w:r>
      <w:r w:rsidRPr="00D219AE">
        <w:rPr>
          <w:rFonts w:ascii="Times New Roman" w:hAnsi="Times New Roman" w:cs="Times New Roman"/>
          <w:color w:val="000000"/>
          <w:lang w:val="ru-RU"/>
        </w:rPr>
        <w:t>ки Казахстан обеспечивают трансляцию открытых заседаний, а государственные органы – коллегий, проводимых по итогам года, в режиме онлайн на интернет-ресурсах.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3" w:name="z14"/>
      <w:bookmarkEnd w:id="22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14. Отчеты руководителей центральных</w:t>
      </w:r>
      <w:r w:rsidRPr="00D219AE">
        <w:rPr>
          <w:rFonts w:ascii="Times New Roman" w:hAnsi="Times New Roman" w:cs="Times New Roman"/>
          <w:b/>
          <w:color w:val="000000"/>
        </w:rPr>
        <w:t>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исполнительных органов, акимов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и руководителей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b/>
          <w:color w:val="000000"/>
        </w:rPr>
        <w:t>           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национальных высших учебных заведений</w:t>
      </w:r>
    </w:p>
    <w:bookmarkEnd w:id="23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Руководители центральных исполнительных органов (за исключением Министерства обороны Республики Казахстан), уполномоченного органа по делам государственной службы и противодейств</w:t>
      </w:r>
      <w:r w:rsidRPr="00D219AE">
        <w:rPr>
          <w:rFonts w:ascii="Times New Roman" w:hAnsi="Times New Roman" w:cs="Times New Roman"/>
          <w:color w:val="000000"/>
          <w:lang w:val="ru-RU"/>
        </w:rPr>
        <w:t>ию коррупции, акимы и руководители национальных высших учебных заведений не реже одного раза в год отчитываются перед населением о проделанной работе.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Порядок проведения отчетных встреч определяется законодательством Республики Казахстан.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4" w:name="z15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я 15. Размещение информации в средствах массовой</w:t>
      </w:r>
      <w:r w:rsidR="003D0686">
        <w:rPr>
          <w:rFonts w:ascii="Times New Roman" w:hAnsi="Times New Roman" w:cs="Times New Roman"/>
          <w:lang w:val="ru-RU"/>
        </w:rPr>
        <w:t xml:space="preserve"> 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информации</w:t>
      </w:r>
    </w:p>
    <w:bookmarkEnd w:id="24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Размещение информации в средствах массовой информации осуществляется в соответствии с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законодательством Республики Казахстан.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5" w:name="z16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16. Размещение информации на интер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нет-ресурсах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6" w:name="z69"/>
      <w:bookmarkEnd w:id="25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Обладатели информации создают интернет-ресурсы.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Обладатели информации, указанные в подпункте 1)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статьи 8 настоящего Закона, размещают интернет-ресурсы на единой платформе интернет-ресурсов государственных органов.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3.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Об</w:t>
      </w:r>
      <w:r w:rsidRPr="00D219AE">
        <w:rPr>
          <w:rFonts w:ascii="Times New Roman" w:hAnsi="Times New Roman" w:cs="Times New Roman"/>
          <w:color w:val="000000"/>
          <w:lang w:val="ru-RU"/>
        </w:rPr>
        <w:t>ладатели информации в пределах своей компетенции обязаны размещать на интернет-ресурсах: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общую информацию о деятельности обладателя информации: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организационную структуру обладателей информации, сведения об их руководителях;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официальные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новости (пресс-релизы) о деятельности обладателей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официальные календари предстоящих событий в деятельности обладателей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тексты официальных выступлений и официальных заявлений руководителей обладателей информации и их зам</w:t>
      </w:r>
      <w:r w:rsidRPr="00D219AE">
        <w:rPr>
          <w:rFonts w:ascii="Times New Roman" w:hAnsi="Times New Roman" w:cs="Times New Roman"/>
          <w:color w:val="000000"/>
          <w:lang w:val="ru-RU"/>
        </w:rPr>
        <w:t>естителей;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сведения о государственных и отраслевых программах, концепциях, доктринах, программах и планах развития территорий, стратегических планах, стратегиях и планах развития соответствующей отрасли, проектах целевых программ и концепций;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и</w:t>
      </w:r>
      <w:r w:rsidRPr="00D219AE">
        <w:rPr>
          <w:rFonts w:ascii="Times New Roman" w:hAnsi="Times New Roman" w:cs="Times New Roman"/>
          <w:color w:val="000000"/>
          <w:lang w:val="ru-RU"/>
        </w:rPr>
        <w:t>нформацию о деятельности консультативно-совещательных органов (советов, комиссий), в которых обладатель информации является рабочим органом;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информацию об использовании средств республиканского и местного бюджетов, Национального фонда Республики Каза</w:t>
      </w:r>
      <w:r w:rsidRPr="00D219AE">
        <w:rPr>
          <w:rFonts w:ascii="Times New Roman" w:hAnsi="Times New Roman" w:cs="Times New Roman"/>
          <w:color w:val="000000"/>
          <w:lang w:val="ru-RU"/>
        </w:rPr>
        <w:t>хстан;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информационные сообщения об участии обладателя информации в целевых и иных программах, международном сотрудничестве;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информационные сообщения о результатах проверок, проведенных государственным органом, его </w:t>
      </w:r>
      <w:r w:rsidRPr="00D219AE">
        <w:rPr>
          <w:rFonts w:ascii="Times New Roman" w:hAnsi="Times New Roman" w:cs="Times New Roman"/>
          <w:color w:val="000000"/>
          <w:lang w:val="ru-RU"/>
        </w:rPr>
        <w:lastRenderedPageBreak/>
        <w:t>территориальными органами, орг</w:t>
      </w:r>
      <w:r w:rsidRPr="00D219AE">
        <w:rPr>
          <w:rFonts w:ascii="Times New Roman" w:hAnsi="Times New Roman" w:cs="Times New Roman"/>
          <w:color w:val="000000"/>
          <w:lang w:val="ru-RU"/>
        </w:rPr>
        <w:t>аном местного самоуправления, подведомственными организациями в пределах их полномочий, а также о результатах проверок, проведенных в государственном органе, его территориальных органах, органе местного самоуправления, подведомственных организациях;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D219AE">
        <w:rPr>
          <w:rFonts w:ascii="Times New Roman" w:hAnsi="Times New Roman" w:cs="Times New Roman"/>
          <w:color w:val="000000"/>
          <w:lang w:val="ru-RU"/>
        </w:rPr>
        <w:t>отчеты и доклады о проделанной работе;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итоги оценки эффективности деятельности центральных и местных исполнительных органов по реализации государственной политики;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результаты общественного мониторинга качества оказания государственных услуг;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</w:t>
      </w:r>
      <w:r w:rsidRPr="00D219AE">
        <w:rPr>
          <w:rFonts w:ascii="Times New Roman" w:hAnsi="Times New Roman" w:cs="Times New Roman"/>
          <w:color w:val="000000"/>
        </w:rPr>
        <w:t>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перечень структурных подразделений обладателя информации и его подведомственных организаций, их задачи и функции, а также сведения об их руководителях;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перечень территориальных органов обладателя информации (при их наличии), их задачи и фун</w:t>
      </w:r>
      <w:r w:rsidRPr="00D219AE">
        <w:rPr>
          <w:rFonts w:ascii="Times New Roman" w:hAnsi="Times New Roman" w:cs="Times New Roman"/>
          <w:color w:val="000000"/>
          <w:lang w:val="ru-RU"/>
        </w:rPr>
        <w:t>кции, а также сведения об их руководителях;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нормативные правовые акты, регламентирующие компетенцию, полномочия, задачи и функции обладателя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информацию о нормотворческой деятельности обладателя информации: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перечень норма</w:t>
      </w:r>
      <w:r w:rsidRPr="00D219AE">
        <w:rPr>
          <w:rFonts w:ascii="Times New Roman" w:hAnsi="Times New Roman" w:cs="Times New Roman"/>
          <w:color w:val="000000"/>
          <w:lang w:val="ru-RU"/>
        </w:rPr>
        <w:t>тивных правовых актов, принятых обладателем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нормативные правовые акты, принятые обладателем информации и введенные в действие в полном соответствии с подписанными подлинниками;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тексты разрабатываемых обладателем информации проектов </w:t>
      </w:r>
      <w:r w:rsidRPr="00D219AE">
        <w:rPr>
          <w:rFonts w:ascii="Times New Roman" w:hAnsi="Times New Roman" w:cs="Times New Roman"/>
          <w:color w:val="000000"/>
          <w:lang w:val="ru-RU"/>
        </w:rPr>
        <w:t>нормативных правовых актов, а также пояснительные записки, сравнительные таблицы, заключения научных экспертиз и экспертные заключения субъектов частного предпринимательства;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проекты разрабатываемых обладателем информации стандартов государственных у</w:t>
      </w:r>
      <w:r w:rsidRPr="00D219AE">
        <w:rPr>
          <w:rFonts w:ascii="Times New Roman" w:hAnsi="Times New Roman" w:cs="Times New Roman"/>
          <w:color w:val="000000"/>
          <w:lang w:val="ru-RU"/>
        </w:rPr>
        <w:t>слуг, а также отчеты о завершении их публичного обсуждения;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6) информацию об информационных ресурсах и услугах: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сведения о средствах массовой информации, учрежденных обладателем информации (при наличии);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банки данных, реестры, регистры, к</w:t>
      </w:r>
      <w:r w:rsidRPr="00D219AE">
        <w:rPr>
          <w:rFonts w:ascii="Times New Roman" w:hAnsi="Times New Roman" w:cs="Times New Roman"/>
          <w:color w:val="000000"/>
          <w:lang w:val="ru-RU"/>
        </w:rPr>
        <w:t>адастры, находящиеся в ведении обладателя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перечни общедоступных электронных информационных ресурсов и электронных услуг, предоставляемых физическим и юридическим лицам;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сведения о проводимых государственных закупках в порядке, преду</w:t>
      </w:r>
      <w:r w:rsidRPr="00D219AE">
        <w:rPr>
          <w:rFonts w:ascii="Times New Roman" w:hAnsi="Times New Roman" w:cs="Times New Roman"/>
          <w:color w:val="000000"/>
          <w:lang w:val="ru-RU"/>
        </w:rPr>
        <w:t>смотренном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законодательством Республики Казахстан о государственных закупках;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7) статистическую информацию: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ведомственные статистические базы данных;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информацию, характеризующую состояние и динамику развития отрасли (сферы) в части, </w:t>
      </w:r>
      <w:r w:rsidRPr="00D219AE">
        <w:rPr>
          <w:rFonts w:ascii="Times New Roman" w:hAnsi="Times New Roman" w:cs="Times New Roman"/>
          <w:color w:val="000000"/>
          <w:lang w:val="ru-RU"/>
        </w:rPr>
        <w:t>относящейся к компетенции обладателя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8) аналитические доклады и обзоры информационного характера о деятельности обладателя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9) заключения, экспертные оценки, рекомендации и другие аналитические материалы международных орг</w:t>
      </w:r>
      <w:r w:rsidRPr="00D219AE">
        <w:rPr>
          <w:rFonts w:ascii="Times New Roman" w:hAnsi="Times New Roman" w:cs="Times New Roman"/>
          <w:color w:val="000000"/>
          <w:lang w:val="ru-RU"/>
        </w:rPr>
        <w:t>анизаций по вопросам деятельности обладателей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10) информацию о порядке работы обладателя информации: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порядок осуществления обладателем информации разрешительных действий (лицензирование, аккредитация, регистрация и другие) (при нали</w:t>
      </w:r>
      <w:r w:rsidRPr="00D219AE">
        <w:rPr>
          <w:rFonts w:ascii="Times New Roman" w:hAnsi="Times New Roman" w:cs="Times New Roman"/>
          <w:color w:val="000000"/>
          <w:lang w:val="ru-RU"/>
        </w:rPr>
        <w:t>чии таких полномочий);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образцы заявлений и запросов, принимаемых обладателем информации к рассмотрению в соответствии с законами и иными нормативными правовыми актами Республики Казахстан;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11) информацию о проведении конкурсов, тендеров: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D219AE">
        <w:rPr>
          <w:rFonts w:ascii="Times New Roman" w:hAnsi="Times New Roman" w:cs="Times New Roman"/>
          <w:color w:val="000000"/>
          <w:lang w:val="ru-RU"/>
        </w:rPr>
        <w:t>сведения об открытых конкурсных торгах (аукционах, тендерах), экспертизах и других мероприятиях и условия их проведения;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условия участия в них физических и юридических лиц;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протоколы проведенных открытых конкурсных торгов (аукционов, тендеров);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12) порядок приема физических лиц и представителей юридических лиц;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13) порядок рассмотрения обращений физических и юридических лиц;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14) стенограммы и (или) протоколы открытых заседаний коллегиальных органов;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15) данные об опросах </w:t>
      </w:r>
      <w:r w:rsidRPr="00D219AE">
        <w:rPr>
          <w:rFonts w:ascii="Times New Roman" w:hAnsi="Times New Roman" w:cs="Times New Roman"/>
          <w:color w:val="000000"/>
          <w:lang w:val="ru-RU"/>
        </w:rPr>
        <w:t>населения, обобщение и анализ запросов на получение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16) наличие сервиса «Вопрос-ответ»;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17) интерактивные опросы граждан;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18) ленту новостей;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19) почтовые адреса, адреса электронной почты, телефоны справочных служб облад</w:t>
      </w:r>
      <w:r w:rsidRPr="00D219AE">
        <w:rPr>
          <w:rFonts w:ascii="Times New Roman" w:hAnsi="Times New Roman" w:cs="Times New Roman"/>
          <w:color w:val="000000"/>
          <w:lang w:val="ru-RU"/>
        </w:rPr>
        <w:t>ателей информации, их структурных подразделений, территориальных органов и подведомственных организаций;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20) информацию неоднократно (два и более раза в течение трех последовательных календарных месяцев) запрашиваемую пользователями информации;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21) иную информацию, обязанность размещения которой установлена законодательством Республики Казахстан, или информацию, размещение которой обладатель информации считает необходимым.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4.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Наряду со сведениями, указанными в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пункте 3 настоящей статьи, го</w:t>
      </w:r>
      <w:r w:rsidRPr="00D219AE">
        <w:rPr>
          <w:rFonts w:ascii="Times New Roman" w:hAnsi="Times New Roman" w:cs="Times New Roman"/>
          <w:color w:val="000000"/>
          <w:lang w:val="ru-RU"/>
        </w:rPr>
        <w:t>сударственные органы в пределах своей компетенции также должны размещать на интернет-ресурсах: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информацию в сфере бюджетных средств: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проекты республиканского и местных бюджетов;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бюджетную отчетность;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lastRenderedPageBreak/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консолидированную финансовую </w:t>
      </w:r>
      <w:r w:rsidRPr="00D219AE">
        <w:rPr>
          <w:rFonts w:ascii="Times New Roman" w:hAnsi="Times New Roman" w:cs="Times New Roman"/>
          <w:color w:val="000000"/>
          <w:lang w:val="ru-RU"/>
        </w:rPr>
        <w:t>отчетность;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результаты государственного аудита и финансового контроля;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информацию об объявленных конкурсах на занятие вакантных должностей административной государственной службы;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правовые акты, за исключением правовых актов, регули</w:t>
      </w:r>
      <w:r w:rsidRPr="00D219AE">
        <w:rPr>
          <w:rFonts w:ascii="Times New Roman" w:hAnsi="Times New Roman" w:cs="Times New Roman"/>
          <w:color w:val="000000"/>
          <w:lang w:val="ru-RU"/>
        </w:rPr>
        <w:t>рующих кадровые и финансовые вопросы, вопросы организации внутриведомственной работы;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стандарты и регламенты государственных услуг;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информацию о полученных и использованных грантах, предоставленных иностранным государством, международной </w:t>
      </w:r>
      <w:r w:rsidRPr="00D219AE">
        <w:rPr>
          <w:rFonts w:ascii="Times New Roman" w:hAnsi="Times New Roman" w:cs="Times New Roman"/>
          <w:color w:val="000000"/>
          <w:lang w:val="ru-RU"/>
        </w:rPr>
        <w:t>или иностранной организацией и (или) фондом.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5. Наряду со сведениями, указанными в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пункте 3 настоящей статьи, Центральный государственный орган управления архивами и документацией размещает на своем интернет-ресурсе Свод (Каталог) данных о составе и </w:t>
      </w:r>
      <w:r w:rsidRPr="00D219AE">
        <w:rPr>
          <w:rFonts w:ascii="Times New Roman" w:hAnsi="Times New Roman" w:cs="Times New Roman"/>
          <w:color w:val="000000"/>
          <w:lang w:val="ru-RU"/>
        </w:rPr>
        <w:t>содержании документов Национального архивного фонда.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6. Наряду со сведениями, указанными в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пункте 3 настоящей статьи на интернет-ресурсах судов Республики Казахстан, также должны размещаться: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судебные акты, за исключением не подлежащих разме</w:t>
      </w:r>
      <w:r w:rsidRPr="00D219AE">
        <w:rPr>
          <w:rFonts w:ascii="Times New Roman" w:hAnsi="Times New Roman" w:cs="Times New Roman"/>
          <w:color w:val="000000"/>
          <w:lang w:val="ru-RU"/>
        </w:rPr>
        <w:t>щению в открытом доступе;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графики рассмотрения судебных дел с учетом ограничений, установленных законодательством Республики Казахстан.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7.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Наряду со сведениями, указанными в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пункте 3 настоящей статьи, на интернет-ресурсах местных исполнитель</w:t>
      </w:r>
      <w:r w:rsidRPr="00D219AE">
        <w:rPr>
          <w:rFonts w:ascii="Times New Roman" w:hAnsi="Times New Roman" w:cs="Times New Roman"/>
          <w:color w:val="000000"/>
          <w:lang w:val="ru-RU"/>
        </w:rPr>
        <w:t>ных органов района, города областного значения, города республиканского значения, столицы также должны размещаться: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правовые акты, за исключением правовых актов, регулирующих кадровые и финансовые вопросы;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стандарты и регламенты государст</w:t>
      </w:r>
      <w:r w:rsidRPr="00D219AE">
        <w:rPr>
          <w:rFonts w:ascii="Times New Roman" w:hAnsi="Times New Roman" w:cs="Times New Roman"/>
          <w:color w:val="000000"/>
          <w:lang w:val="ru-RU"/>
        </w:rPr>
        <w:t>венных услуг;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отчеты руководителей исполнительных органов, финансируемых из местного бюджета;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4) информация о полученных и использованных грантах, предоставленных иностранным государством, международной или иностранной организацией и (или) ф</w:t>
      </w:r>
      <w:r w:rsidRPr="00D219AE">
        <w:rPr>
          <w:rFonts w:ascii="Times New Roman" w:hAnsi="Times New Roman" w:cs="Times New Roman"/>
          <w:color w:val="000000"/>
          <w:lang w:val="ru-RU"/>
        </w:rPr>
        <w:t>ондом;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5) информация об объявленных конкурсах на занятие вакантных должностей административной государственной службы.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8.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Наряду со сведениями, указанными в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пункте 3 настоящей статьи, на интернет-ресурсах органов местного самоуправления также д</w:t>
      </w:r>
      <w:r w:rsidRPr="00D219AE">
        <w:rPr>
          <w:rFonts w:ascii="Times New Roman" w:hAnsi="Times New Roman" w:cs="Times New Roman"/>
          <w:color w:val="000000"/>
          <w:lang w:val="ru-RU"/>
        </w:rPr>
        <w:t>олжны размещаться: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отчет о результатах проведенного мониторинга за использованием бюджетных средств, выделенных на решение вопросов местного значения, и доходных источниках местного самоуправления;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время, место созыва схода местного сообщ</w:t>
      </w:r>
      <w:r w:rsidRPr="00D219AE">
        <w:rPr>
          <w:rFonts w:ascii="Times New Roman" w:hAnsi="Times New Roman" w:cs="Times New Roman"/>
          <w:color w:val="000000"/>
          <w:lang w:val="ru-RU"/>
        </w:rPr>
        <w:t>ества, собрания местного сообщества и обсуждаемые вопросы;</w:t>
      </w:r>
      <w:proofErr w:type="gramEnd"/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протоколы схода местного сообщества или собрания местного сообщества, а также принятые на них решения.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9. Наряду со сведениями, указанными в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пункте 3 настоящей статьи, на интернет-ре</w:t>
      </w:r>
      <w:r w:rsidRPr="00D219AE">
        <w:rPr>
          <w:rFonts w:ascii="Times New Roman" w:hAnsi="Times New Roman" w:cs="Times New Roman"/>
          <w:color w:val="000000"/>
          <w:lang w:val="ru-RU"/>
        </w:rPr>
        <w:t>сурсах субъектов квазигосударственного сектора также должны размещаться: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1) сведения об объявленных вакантных должностях;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2) квалификационные требования к кандидатам на замещение вакантных должностей;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3) номера телефонов для получения </w:t>
      </w:r>
      <w:r w:rsidRPr="00D219AE">
        <w:rPr>
          <w:rFonts w:ascii="Times New Roman" w:hAnsi="Times New Roman" w:cs="Times New Roman"/>
          <w:color w:val="000000"/>
          <w:lang w:val="ru-RU"/>
        </w:rPr>
        <w:t>информации о вакантных должностях.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10. На интернет-ресурсах получателей бюджетных средств размещается информация, касающаяся использования средств, выделенных из государственного бюджета, и не отнесенная к информации с ограниченным доступом.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11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. На интернет-ресурсах субъектов рынка, занимающих доминирующее или монопольное положение, размещаются нормативные правовые акты, регламентирующие вопросы ценообразования на товары, производимые и реализуемые субъектами рынка, занимающими доминирующее или </w:t>
      </w:r>
      <w:r w:rsidRPr="00D219AE">
        <w:rPr>
          <w:rFonts w:ascii="Times New Roman" w:hAnsi="Times New Roman" w:cs="Times New Roman"/>
          <w:color w:val="000000"/>
          <w:lang w:val="ru-RU"/>
        </w:rPr>
        <w:t>монопольное положение, а также цены на производимые (реализуемые) ими товары (работы, услуги).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12. Обладатель информации, не имеющий технической возможности размещать информацию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собственном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интернет-ресурсе, размещает ее на интернет-ресурсе местно</w:t>
      </w:r>
      <w:r w:rsidRPr="00D219AE">
        <w:rPr>
          <w:rFonts w:ascii="Times New Roman" w:hAnsi="Times New Roman" w:cs="Times New Roman"/>
          <w:color w:val="000000"/>
          <w:lang w:val="ru-RU"/>
        </w:rPr>
        <w:t>го исполнительного органа.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13. Актуализация ленты новостей на интернет-ресурсе обладателя информации должна осуществляться ежедневно, актуализация иных разделов осуществляется не позднее трех рабочих дней со дня получения или создания информации.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</w:t>
      </w:r>
      <w:r w:rsidRPr="00D219AE">
        <w:rPr>
          <w:rFonts w:ascii="Times New Roman" w:hAnsi="Times New Roman" w:cs="Times New Roman"/>
          <w:color w:val="000000"/>
        </w:rPr>
        <w:t>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14. Информация на интернет-ресурсе должна предоставляться на казахском и русском языках. Интернет-ресурс обладателя информации может иметь версии на других языках.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15. Информация с ограниченным доступом не подлежит размещению на интернет-ресурсе о</w:t>
      </w:r>
      <w:r w:rsidRPr="00D219AE">
        <w:rPr>
          <w:rFonts w:ascii="Times New Roman" w:hAnsi="Times New Roman" w:cs="Times New Roman"/>
          <w:color w:val="000000"/>
          <w:lang w:val="ru-RU"/>
        </w:rPr>
        <w:t>бладателя информации.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16. Бесплатный доступ к нормативным правовым актам через интернет обеспечивается также посредством веб-портала «электронного правительства» в соответствии с законодательством Республики Казахстан.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7" w:name="z17"/>
      <w:bookmarkEnd w:id="26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17. Размещение инф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ормации на веб-портале</w:t>
      </w:r>
      <w:r w:rsidRPr="00D219AE">
        <w:rPr>
          <w:rFonts w:ascii="Times New Roman" w:hAnsi="Times New Roman" w:cs="Times New Roman"/>
          <w:b/>
          <w:color w:val="000000"/>
        </w:rPr>
        <w:t>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«электронного правительства»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8" w:name="z85"/>
      <w:bookmarkEnd w:id="27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Пользователи информации могут получать и использовать информацию, размещаемую на компонентах веб-портала «электронного правительства» в соответствии с настоящим Законом, а также </w:t>
      </w:r>
      <w:r w:rsidRPr="00D219AE">
        <w:rPr>
          <w:rFonts w:ascii="Times New Roman" w:hAnsi="Times New Roman" w:cs="Times New Roman"/>
          <w:color w:val="000000"/>
          <w:lang w:val="ru-RU"/>
        </w:rPr>
        <w:t>участвовать в ее обсуждении при условии регистрации на веб-портале «электронного правительства».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открытых данных обладателями информации, указанными в подпункте 1)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статьи 8 настоящего Закона, размещаются открытые данные.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Уполномоченный орган в сфере информатизации вправе запрашивать открытые данные у обладателей </w:t>
      </w:r>
      <w:r w:rsidRPr="00D219AE">
        <w:rPr>
          <w:rFonts w:ascii="Times New Roman" w:hAnsi="Times New Roman" w:cs="Times New Roman"/>
          <w:color w:val="000000"/>
          <w:lang w:val="ru-RU"/>
        </w:rPr>
        <w:lastRenderedPageBreak/>
        <w:t xml:space="preserve">информации для размещения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открытых данных по результатам опроса общественного мнения на веб-портале «электронного правительства» о потребностях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населения Республики Казахстан в открытых данных.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Обладатели информации вправе также размещать информацию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открытых данных по собственной инициативе.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Размещение информации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открытых данных осуществляется в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порядке, установленном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законодательством Республики Казахстан в сфере информатизации.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3.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открытых бюджетов обладателями информации, указанными в подпункте 1)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статьи 8 настоящего Закона, размещается бюджетная отчетность, консолиди</w:t>
      </w:r>
      <w:r w:rsidRPr="00D219AE">
        <w:rPr>
          <w:rFonts w:ascii="Times New Roman" w:hAnsi="Times New Roman" w:cs="Times New Roman"/>
          <w:color w:val="000000"/>
          <w:lang w:val="ru-RU"/>
        </w:rPr>
        <w:t>рованная финансовая отчетность, результаты государственного аудита и финансового контроля, а также проводится публичное обсуждение проектов бюджетных программ и отчетов о реализации бюджетных программ.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Размещение информации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открыт</w:t>
      </w:r>
      <w:r w:rsidRPr="00D219AE">
        <w:rPr>
          <w:rFonts w:ascii="Times New Roman" w:hAnsi="Times New Roman" w:cs="Times New Roman"/>
          <w:color w:val="000000"/>
          <w:lang w:val="ru-RU"/>
        </w:rPr>
        <w:t>ых бюджетов осуществляется в порядке, установленном уполномоченным органом в сфере информатизации по согласованию с центральным уполномоченным органом по государственному планированию и центральным уполномоченным органом по исполнению бюджета.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4.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открытых нормативных правовых актов государственными органами-разработчиками проектов нормативных правовых актов до направления на согласование в заинтересованные государственные органы для публичного обсуждения размещаются проекты концепц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ий законопроектов и нормативных правовых актов вместе с пояснительными записками и сравнительными таблицами к ним (в случаях внесения изменений и (или) дополнений в законодательные акты). Отчеты по результатам публичного обсуждения также размещаются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</w:t>
      </w:r>
      <w:r w:rsidRPr="00D219AE">
        <w:rPr>
          <w:rFonts w:ascii="Times New Roman" w:hAnsi="Times New Roman" w:cs="Times New Roman"/>
          <w:color w:val="000000"/>
          <w:lang w:val="ru-RU"/>
        </w:rPr>
        <w:t>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открытых нормативных правовых актов.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Размещение информации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открытых нормативных правовых актов осуществляется в соответствии с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законодательством Республики Казахстан.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FF0000"/>
          <w:lang w:val="ru-RU"/>
        </w:rPr>
        <w:t>Примечание РЦПИ!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FF0000"/>
        </w:rPr>
        <w:t>     </w:t>
      </w:r>
      <w:r w:rsidRPr="00D219AE">
        <w:rPr>
          <w:rFonts w:ascii="Times New Roman" w:hAnsi="Times New Roman" w:cs="Times New Roman"/>
          <w:color w:val="FF0000"/>
          <w:lang w:val="ru-RU"/>
        </w:rPr>
        <w:t xml:space="preserve"> Пункт 5 вводится в д</w:t>
      </w:r>
      <w:r w:rsidRPr="00D219AE">
        <w:rPr>
          <w:rFonts w:ascii="Times New Roman" w:hAnsi="Times New Roman" w:cs="Times New Roman"/>
          <w:color w:val="FF0000"/>
          <w:lang w:val="ru-RU"/>
        </w:rPr>
        <w:t xml:space="preserve">ействие с 01.01.2017 Законом РК от 16.11.2015 </w:t>
      </w:r>
      <w:r w:rsidRPr="00D219AE">
        <w:rPr>
          <w:rFonts w:ascii="Times New Roman" w:hAnsi="Times New Roman" w:cs="Times New Roman"/>
          <w:color w:val="000000"/>
          <w:lang w:val="ru-RU"/>
        </w:rPr>
        <w:t>№ 401-</w:t>
      </w:r>
      <w:r w:rsidRPr="00D219AE">
        <w:rPr>
          <w:rFonts w:ascii="Times New Roman" w:hAnsi="Times New Roman" w:cs="Times New Roman"/>
          <w:color w:val="000000"/>
        </w:rPr>
        <w:t>V</w:t>
      </w:r>
      <w:r w:rsidRPr="00D219AE">
        <w:rPr>
          <w:rFonts w:ascii="Times New Roman" w:hAnsi="Times New Roman" w:cs="Times New Roman"/>
          <w:color w:val="FF0000"/>
          <w:lang w:val="ru-RU"/>
        </w:rPr>
        <w:t>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5.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оценки эффективности деятельности государственных органов обладателями информации, указанными в подпункте 1)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статьи 8 настоящего Закона, в пределах своей компетенции размещ</w:t>
      </w:r>
      <w:r w:rsidRPr="00D219AE">
        <w:rPr>
          <w:rFonts w:ascii="Times New Roman" w:hAnsi="Times New Roman" w:cs="Times New Roman"/>
          <w:color w:val="000000"/>
          <w:lang w:val="ru-RU"/>
        </w:rPr>
        <w:t>аются информация об оценке деятельности государственных органов, отчеты о достижении целевых индикаторов стратегических планов и программ развития территорий, а также проводится публичное обсуждение деятельности государственных органов.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Размещение ин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формации на </w:t>
      </w:r>
      <w:proofErr w:type="gramStart"/>
      <w:r w:rsidRPr="00D219AE">
        <w:rPr>
          <w:rFonts w:ascii="Times New Roman" w:hAnsi="Times New Roman" w:cs="Times New Roman"/>
          <w:color w:val="000000"/>
          <w:lang w:val="ru-RU"/>
        </w:rPr>
        <w:t>интернет-портале</w:t>
      </w:r>
      <w:proofErr w:type="gramEnd"/>
      <w:r w:rsidRPr="00D219AE">
        <w:rPr>
          <w:rFonts w:ascii="Times New Roman" w:hAnsi="Times New Roman" w:cs="Times New Roman"/>
          <w:color w:val="000000"/>
          <w:lang w:val="ru-RU"/>
        </w:rPr>
        <w:t xml:space="preserve"> оценки эффективности деятельности государственных органов осуществляется в порядке, установленном уполномоченным органом в сфере информатизации по согласованию с центральным уполномоченным органом по государственному планирован</w:t>
      </w:r>
      <w:r w:rsidRPr="00D219AE">
        <w:rPr>
          <w:rFonts w:ascii="Times New Roman" w:hAnsi="Times New Roman" w:cs="Times New Roman"/>
          <w:color w:val="000000"/>
          <w:lang w:val="ru-RU"/>
        </w:rPr>
        <w:t>ию.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9" w:name="z18"/>
      <w:bookmarkEnd w:id="28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18. Обжалование незаконного ограничения права на</w:t>
      </w:r>
      <w:r w:rsidR="00B84F57">
        <w:rPr>
          <w:rFonts w:ascii="Times New Roman" w:hAnsi="Times New Roman" w:cs="Times New Roman"/>
          <w:lang w:val="ru-RU"/>
        </w:rPr>
        <w:t xml:space="preserve"> 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>доступ к информации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0" w:name="z90"/>
      <w:bookmarkEnd w:id="29"/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1. Незаконное ограничение права на доступ к информации может быть обжаловано в вышестоящий государственный орган (вышестоящему должностному лицу) и</w:t>
      </w:r>
      <w:r w:rsidRPr="00D219AE">
        <w:rPr>
          <w:rFonts w:ascii="Times New Roman" w:hAnsi="Times New Roman" w:cs="Times New Roman"/>
          <w:color w:val="000000"/>
          <w:lang w:val="ru-RU"/>
        </w:rPr>
        <w:t>ли в суд.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2. Жалоба на действия (бездействие) должностных лиц, а также на решения государственных органов подается вышестоящему должностному лицу или органу либо в суд не позднее трех месяцев, когда гражданину стало известно о совершении действия или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принятии решения соответствующим должностным лицом или органом. Пропущенный для обжалования срок не является основанием для государственного органа или должностного лица либо суда к отказу в принятии жалобы. Причины пропуска срока выясняются при рассмотре</w:t>
      </w:r>
      <w:r w:rsidRPr="00D219AE">
        <w:rPr>
          <w:rFonts w:ascii="Times New Roman" w:hAnsi="Times New Roman" w:cs="Times New Roman"/>
          <w:color w:val="000000"/>
          <w:lang w:val="ru-RU"/>
        </w:rPr>
        <w:t>нии жалобы по существу и могут являться одним из оснований к отказу в удовлетворении жалобы.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1" w:name="z19"/>
      <w:bookmarkEnd w:id="30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19. Комиссия по вопросам доступа к информации</w:t>
      </w:r>
    </w:p>
    <w:bookmarkEnd w:id="31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В целях учета и защиты общественных интересов в области доступа к информации, а также удовлетворен</w:t>
      </w:r>
      <w:r w:rsidRPr="00D219AE">
        <w:rPr>
          <w:rFonts w:ascii="Times New Roman" w:hAnsi="Times New Roman" w:cs="Times New Roman"/>
          <w:color w:val="000000"/>
          <w:lang w:val="ru-RU"/>
        </w:rPr>
        <w:t>ия потребностей пользователей информации при уполномоченном органе, определяемом Правительством Республики Казахстан, создается консультативно-совещательный орган – Комиссия по вопросам доступа к информации.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Деятельность Комиссии по вопросам доступа </w:t>
      </w:r>
      <w:r w:rsidRPr="00D219AE">
        <w:rPr>
          <w:rFonts w:ascii="Times New Roman" w:hAnsi="Times New Roman" w:cs="Times New Roman"/>
          <w:color w:val="000000"/>
          <w:lang w:val="ru-RU"/>
        </w:rPr>
        <w:t>к информации осуществляется на основе прозрачности и открытости при обсуждении и решении вопросов, входящих в ее компетенцию.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Положение о порядке деятельности Комиссии по вопросам доступа к информации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утверждается Правительством Республики Казахстан.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2" w:name="z20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20. Ответственность за нарушение законодательства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b/>
          <w:color w:val="000000"/>
        </w:rPr>
        <w:t>           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Республики Казахстан о доступе к информации</w:t>
      </w:r>
    </w:p>
    <w:bookmarkEnd w:id="32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Нарушение законодательства Республики Казахстан о доступе к информации влечет ответственность, установленную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законами Республ</w:t>
      </w:r>
      <w:r w:rsidRPr="00D219AE">
        <w:rPr>
          <w:rFonts w:ascii="Times New Roman" w:hAnsi="Times New Roman" w:cs="Times New Roman"/>
          <w:color w:val="000000"/>
          <w:lang w:val="ru-RU"/>
        </w:rPr>
        <w:t>ики Казахстан.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3" w:name="z21"/>
      <w:r w:rsidRPr="00D219AE">
        <w:rPr>
          <w:rFonts w:ascii="Times New Roman" w:hAnsi="Times New Roman" w:cs="Times New Roman"/>
          <w:b/>
          <w:color w:val="000000"/>
        </w:rPr>
        <w:t>     </w:t>
      </w:r>
      <w:r w:rsidRPr="00D219AE">
        <w:rPr>
          <w:rFonts w:ascii="Times New Roman" w:hAnsi="Times New Roman" w:cs="Times New Roman"/>
          <w:b/>
          <w:color w:val="000000"/>
          <w:lang w:val="ru-RU"/>
        </w:rPr>
        <w:t xml:space="preserve"> Статья 21. Порядок введения в действие настоящего Закона</w:t>
      </w:r>
    </w:p>
    <w:bookmarkEnd w:id="33"/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color w:val="000000"/>
        </w:rPr>
        <w:t>    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 Настоящий Закон вводится в действие по истечении десяти календарных дней после дня его первого официального опубликования, за исключением подпункта 3)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>статьи 10 и</w:t>
      </w:r>
      <w:r w:rsidRPr="00D219AE">
        <w:rPr>
          <w:rFonts w:ascii="Times New Roman" w:hAnsi="Times New Roman" w:cs="Times New Roman"/>
          <w:color w:val="000000"/>
        </w:rPr>
        <w:t> </w:t>
      </w:r>
      <w:r w:rsidRPr="00D219AE">
        <w:rPr>
          <w:rFonts w:ascii="Times New Roman" w:hAnsi="Times New Roman" w:cs="Times New Roman"/>
          <w:color w:val="000000"/>
          <w:lang w:val="ru-RU"/>
        </w:rPr>
        <w:t xml:space="preserve">пункта 5 </w:t>
      </w:r>
      <w:r w:rsidRPr="00D219AE">
        <w:rPr>
          <w:rFonts w:ascii="Times New Roman" w:hAnsi="Times New Roman" w:cs="Times New Roman"/>
          <w:color w:val="000000"/>
          <w:lang w:val="ru-RU"/>
        </w:rPr>
        <w:t>статьи 17, которые вводятся в действие с 1 января 2017 года.</w:t>
      </w:r>
    </w:p>
    <w:p w:rsidR="00805C99" w:rsidRPr="00D219AE" w:rsidRDefault="00DE06F5" w:rsidP="00B84F57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D219AE">
        <w:rPr>
          <w:rFonts w:ascii="Times New Roman" w:hAnsi="Times New Roman" w:cs="Times New Roman"/>
          <w:i/>
          <w:color w:val="000000"/>
        </w:rPr>
        <w:t>     </w:t>
      </w:r>
      <w:r w:rsidRPr="00D219AE">
        <w:rPr>
          <w:rFonts w:ascii="Times New Roman" w:hAnsi="Times New Roman" w:cs="Times New Roman"/>
          <w:i/>
          <w:color w:val="000000"/>
          <w:lang w:val="ru-RU"/>
        </w:rPr>
        <w:t xml:space="preserve"> Президент</w:t>
      </w:r>
      <w:r w:rsidRPr="00D219AE">
        <w:rPr>
          <w:rFonts w:ascii="Times New Roman" w:hAnsi="Times New Roman" w:cs="Times New Roman"/>
          <w:lang w:val="ru-RU"/>
        </w:rPr>
        <w:br/>
      </w:r>
      <w:r w:rsidRPr="00D219AE">
        <w:rPr>
          <w:rFonts w:ascii="Times New Roman" w:hAnsi="Times New Roman" w:cs="Times New Roman"/>
          <w:i/>
          <w:color w:val="000000"/>
        </w:rPr>
        <w:t>     </w:t>
      </w:r>
      <w:r w:rsidRPr="00D219AE">
        <w:rPr>
          <w:rFonts w:ascii="Times New Roman" w:hAnsi="Times New Roman" w:cs="Times New Roman"/>
          <w:i/>
          <w:color w:val="000000"/>
          <w:lang w:val="ru-RU"/>
        </w:rPr>
        <w:t xml:space="preserve"> Республики Казахстан</w:t>
      </w:r>
      <w:r w:rsidRPr="00D219AE">
        <w:rPr>
          <w:rFonts w:ascii="Times New Roman" w:hAnsi="Times New Roman" w:cs="Times New Roman"/>
          <w:i/>
          <w:color w:val="000000"/>
        </w:rPr>
        <w:t>                      </w:t>
      </w:r>
      <w:r w:rsidRPr="00D219AE">
        <w:rPr>
          <w:rFonts w:ascii="Times New Roman" w:hAnsi="Times New Roman" w:cs="Times New Roman"/>
          <w:i/>
          <w:color w:val="000000"/>
          <w:lang w:val="ru-RU"/>
        </w:rPr>
        <w:t xml:space="preserve"> Н. НАЗАРБАЕВ</w:t>
      </w:r>
    </w:p>
    <w:p w:rsidR="00805C99" w:rsidRPr="009339C7" w:rsidRDefault="00DE06F5">
      <w:pPr>
        <w:spacing w:after="0"/>
        <w:rPr>
          <w:lang w:val="ru-RU"/>
        </w:rPr>
      </w:pPr>
      <w:r w:rsidRPr="009339C7">
        <w:rPr>
          <w:lang w:val="ru-RU"/>
        </w:rPr>
        <w:br/>
      </w:r>
      <w:r w:rsidRPr="009339C7">
        <w:rPr>
          <w:lang w:val="ru-RU"/>
        </w:rPr>
        <w:br/>
      </w:r>
    </w:p>
    <w:sectPr w:rsidR="00805C99" w:rsidRPr="009339C7" w:rsidSect="003942C3">
      <w:pgSz w:w="11907" w:h="16839" w:code="9"/>
      <w:pgMar w:top="284" w:right="1080" w:bottom="284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C99"/>
    <w:rsid w:val="001F2453"/>
    <w:rsid w:val="003942C3"/>
    <w:rsid w:val="003D0686"/>
    <w:rsid w:val="00805C99"/>
    <w:rsid w:val="009339C7"/>
    <w:rsid w:val="00B84F57"/>
    <w:rsid w:val="00D219AE"/>
    <w:rsid w:val="00DE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33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339C7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5813</Words>
  <Characters>33140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Алдияр Оралбай</cp:lastModifiedBy>
  <cp:revision>3</cp:revision>
  <dcterms:created xsi:type="dcterms:W3CDTF">2016-01-29T14:24:00Z</dcterms:created>
  <dcterms:modified xsi:type="dcterms:W3CDTF">2016-01-29T14:31:00Z</dcterms:modified>
</cp:coreProperties>
</file>